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6B" w:rsidRPr="000864B5" w:rsidRDefault="004F066B" w:rsidP="004F066B">
      <w:pPr>
        <w:spacing w:after="200" w:line="276" w:lineRule="auto"/>
        <w:jc w:val="center"/>
        <w:outlineLvl w:val="0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0864B5">
        <w:rPr>
          <w:rFonts w:asciiTheme="majorHAnsi" w:eastAsia="Calibr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172720</wp:posOffset>
            </wp:positionV>
            <wp:extent cx="669290" cy="676910"/>
            <wp:effectExtent l="0" t="0" r="0" b="8890"/>
            <wp:wrapSquare wrapText="bothSides"/>
            <wp:docPr id="107" name="Imagem 87" descr="Descrição: http://www.trt20.jus.br/online/img_noticias_2007/Brasao_Republica_08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trt20.jus.br/online/img_noticias_2007/Brasao_Republica_08_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Calibri" w:hAnsiTheme="majorHAnsi"/>
          <w:b/>
          <w:sz w:val="24"/>
          <w:szCs w:val="24"/>
          <w:lang w:eastAsia="en-US"/>
        </w:rPr>
        <w:t>FORMULÁRIO</w:t>
      </w:r>
      <w:r w:rsidRPr="000864B5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 V</w:t>
      </w:r>
    </w:p>
    <w:p w:rsidR="004F066B" w:rsidRPr="000864B5" w:rsidRDefault="004F066B" w:rsidP="004F066B">
      <w:pPr>
        <w:jc w:val="center"/>
        <w:outlineLvl w:val="0"/>
        <w:rPr>
          <w:rFonts w:asciiTheme="majorHAnsi" w:eastAsia="Calibri" w:hAnsiTheme="majorHAnsi"/>
          <w:b/>
          <w:sz w:val="22"/>
          <w:szCs w:val="24"/>
          <w:lang w:eastAsia="en-US"/>
        </w:rPr>
      </w:pPr>
      <w:r>
        <w:rPr>
          <w:rFonts w:asciiTheme="majorHAnsi" w:eastAsia="Calibri" w:hAnsiTheme="majorHAnsi"/>
          <w:b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176530</wp:posOffset>
            </wp:positionV>
            <wp:extent cx="666750" cy="676275"/>
            <wp:effectExtent l="19050" t="0" r="0" b="0"/>
            <wp:wrapSquare wrapText="bothSides"/>
            <wp:docPr id="108" name="Imagem 86" descr="Descrição: http://jcconcursos.uol.com.br/imagens/informacao/CEFET-5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jcconcursos.uol.com.br/imagens/informacao/CEFET-5172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>MINISTÉRIO DA EDUCAÇÃO</w:t>
      </w:r>
    </w:p>
    <w:p w:rsidR="004F066B" w:rsidRPr="000864B5" w:rsidRDefault="004F066B" w:rsidP="004F066B">
      <w:pPr>
        <w:jc w:val="center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 xml:space="preserve">CENTRO FEDERAL DE EDUCAÇÃO TECNOLÓGICA CELSO SUCKOW DA FONSECA - CEFET/RJ – </w:t>
      </w:r>
      <w:r w:rsidRPr="000864B5">
        <w:rPr>
          <w:rFonts w:asciiTheme="majorHAnsi" w:eastAsia="Calibri" w:hAnsiTheme="majorHAnsi"/>
          <w:b/>
          <w:i/>
          <w:sz w:val="22"/>
          <w:szCs w:val="24"/>
          <w:lang w:eastAsia="en-US"/>
        </w:rPr>
        <w:t>CAMPUS</w:t>
      </w: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 xml:space="preserve"> VALENÇA</w:t>
      </w:r>
    </w:p>
    <w:p w:rsidR="004F066B" w:rsidRPr="000864B5" w:rsidRDefault="004F066B" w:rsidP="004F066B">
      <w:pPr>
        <w:pBdr>
          <w:bottom w:val="single" w:sz="12" w:space="1" w:color="auto"/>
        </w:pBdr>
        <w:jc w:val="center"/>
        <w:outlineLvl w:val="0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>DEPARTAMENTO DE ENGENHARIA DE ALIMENTOS</w:t>
      </w:r>
    </w:p>
    <w:p w:rsidR="004F066B" w:rsidRPr="000864B5" w:rsidRDefault="004F066B" w:rsidP="004F066B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</w:pPr>
    </w:p>
    <w:p w:rsidR="004F066B" w:rsidRPr="000864B5" w:rsidRDefault="004F066B" w:rsidP="004F066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0864B5"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 xml:space="preserve">Nota final da apresentação do </w:t>
      </w:r>
      <w:r w:rsidRPr="000864B5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projeto final </w:t>
      </w:r>
    </w:p>
    <w:p w:rsidR="004F066B" w:rsidRPr="000864B5" w:rsidRDefault="004F066B" w:rsidP="004F066B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Calibri" w:hAnsiTheme="majorHAnsi" w:cs="Arial"/>
          <w:bCs/>
          <w:sz w:val="24"/>
          <w:szCs w:val="24"/>
          <w:lang w:eastAsia="en-US"/>
        </w:rPr>
      </w:pPr>
      <w:r w:rsidRPr="000864B5"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 xml:space="preserve">Data: </w:t>
      </w:r>
      <w:r w:rsidRPr="000864B5">
        <w:rPr>
          <w:rFonts w:asciiTheme="majorHAnsi" w:eastAsia="Calibri" w:hAnsiTheme="majorHAnsi" w:cs="Arial"/>
          <w:bCs/>
          <w:sz w:val="24"/>
          <w:szCs w:val="24"/>
          <w:lang w:eastAsia="en-US"/>
        </w:rPr>
        <w:t xml:space="preserve">____/____/______ </w:t>
      </w:r>
    </w:p>
    <w:p w:rsidR="004F066B" w:rsidRPr="000864B5" w:rsidRDefault="004F066B" w:rsidP="004F066B">
      <w:pPr>
        <w:autoSpaceDE w:val="0"/>
        <w:autoSpaceDN w:val="0"/>
        <w:adjustRightInd w:val="0"/>
        <w:spacing w:line="360" w:lineRule="auto"/>
        <w:outlineLvl w:val="0"/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</w:pPr>
      <w:proofErr w:type="gramStart"/>
      <w:r w:rsidRPr="000864B5"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>Aluno(</w:t>
      </w:r>
      <w:proofErr w:type="gramEnd"/>
      <w:r w:rsidRPr="000864B5"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>a)</w:t>
      </w:r>
      <w:r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>:</w:t>
      </w:r>
      <w:r w:rsidRPr="000864B5"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>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2255"/>
      </w:tblGrid>
      <w:tr w:rsidR="004F066B" w:rsidRPr="000864B5" w:rsidTr="00841F2A">
        <w:trPr>
          <w:jc w:val="center"/>
        </w:trPr>
        <w:tc>
          <w:tcPr>
            <w:tcW w:w="6601" w:type="dxa"/>
            <w:shd w:val="clear" w:color="auto" w:fill="BFBFBF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shd w:val="clear" w:color="auto" w:fill="BFBFBF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Nota (0 a 10)</w:t>
            </w: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Orientador(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a)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(Parte Escrita - PE)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Nota individual do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aluno(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a)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dada pelo Orientador(a)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(NI)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Avaliador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1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(nota da banca – NB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1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Avaliador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(nota da banca – NB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2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Avaliador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3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(nota da banca – NB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3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Média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F066B" w:rsidRPr="000864B5" w:rsidRDefault="004F066B" w:rsidP="004F066B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</w:pPr>
    </w:p>
    <w:p w:rsidR="004F066B" w:rsidRPr="000864B5" w:rsidRDefault="004F066B" w:rsidP="004F066B">
      <w:pPr>
        <w:autoSpaceDE w:val="0"/>
        <w:autoSpaceDN w:val="0"/>
        <w:adjustRightInd w:val="0"/>
        <w:spacing w:line="360" w:lineRule="auto"/>
        <w:outlineLvl w:val="0"/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</w:pPr>
      <w:proofErr w:type="gramStart"/>
      <w:r w:rsidRPr="000864B5"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>Aluno(</w:t>
      </w:r>
      <w:proofErr w:type="gramEnd"/>
      <w:r w:rsidRPr="000864B5"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>a):_____________________________________________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2255"/>
      </w:tblGrid>
      <w:tr w:rsidR="004F066B" w:rsidRPr="000864B5" w:rsidTr="00841F2A">
        <w:trPr>
          <w:jc w:val="center"/>
        </w:trPr>
        <w:tc>
          <w:tcPr>
            <w:tcW w:w="6601" w:type="dxa"/>
            <w:shd w:val="clear" w:color="auto" w:fill="BFBFBF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shd w:val="clear" w:color="auto" w:fill="BFBFBF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Nota (0 a 10)</w:t>
            </w: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Orientador(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a)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(Parte Escrita - PE)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Nota individual do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aluno(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a)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dada pelo Orientador(a)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(NI)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Avaliador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1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(nota da banca – NB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1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Avaliador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(nota da banca – NB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2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Avaliador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3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(nota da banca – NB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3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Média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F066B" w:rsidRPr="000864B5" w:rsidRDefault="004F066B" w:rsidP="004F066B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</w:pPr>
    </w:p>
    <w:p w:rsidR="004F066B" w:rsidRPr="000864B5" w:rsidRDefault="004F066B" w:rsidP="004F066B">
      <w:pPr>
        <w:autoSpaceDE w:val="0"/>
        <w:autoSpaceDN w:val="0"/>
        <w:adjustRightInd w:val="0"/>
        <w:spacing w:line="360" w:lineRule="auto"/>
        <w:outlineLvl w:val="0"/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</w:pPr>
      <w:proofErr w:type="gramStart"/>
      <w:r w:rsidRPr="000864B5"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>Aluno(</w:t>
      </w:r>
      <w:proofErr w:type="gramEnd"/>
      <w:r w:rsidRPr="000864B5">
        <w:rPr>
          <w:rFonts w:asciiTheme="majorHAnsi" w:eastAsia="Calibri" w:hAnsiTheme="majorHAnsi" w:cs="Arial"/>
          <w:b/>
          <w:bCs/>
          <w:sz w:val="24"/>
          <w:szCs w:val="24"/>
          <w:lang w:eastAsia="en-US"/>
        </w:rPr>
        <w:t>a):_____________________________________________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2255"/>
      </w:tblGrid>
      <w:tr w:rsidR="004F066B" w:rsidRPr="000864B5" w:rsidTr="00841F2A">
        <w:trPr>
          <w:jc w:val="center"/>
        </w:trPr>
        <w:tc>
          <w:tcPr>
            <w:tcW w:w="6601" w:type="dxa"/>
            <w:shd w:val="clear" w:color="auto" w:fill="BFBFBF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shd w:val="clear" w:color="auto" w:fill="BFBFBF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Nota (0 a 10)</w:t>
            </w: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Orientador(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a)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(Parte Escrita - PE)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Nota individual do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aluno(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a)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dada pelo Orientador(a)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(NI)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Avaliador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1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(nota da banca – NB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1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Avaliador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(nota da banca – NB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2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Avaliador </w:t>
            </w:r>
            <w:proofErr w:type="gramStart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3</w:t>
            </w:r>
            <w:proofErr w:type="gramEnd"/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(nota da banca – NB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3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66B" w:rsidRPr="000864B5" w:rsidTr="00841F2A">
        <w:trPr>
          <w:jc w:val="center"/>
        </w:trPr>
        <w:tc>
          <w:tcPr>
            <w:tcW w:w="6601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  <w:t>Média</w:t>
            </w:r>
          </w:p>
        </w:tc>
        <w:tc>
          <w:tcPr>
            <w:tcW w:w="2299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F066B" w:rsidRPr="000864B5" w:rsidRDefault="004F066B" w:rsidP="004F066B">
      <w:pPr>
        <w:autoSpaceDE w:val="0"/>
        <w:autoSpaceDN w:val="0"/>
        <w:adjustRightInd w:val="0"/>
        <w:outlineLvl w:val="0"/>
        <w:rPr>
          <w:rFonts w:asciiTheme="majorHAnsi" w:eastAsia="Calibri" w:hAnsiTheme="majorHAnsi" w:cs="Arial"/>
          <w:b/>
          <w:bCs/>
          <w:sz w:val="22"/>
          <w:szCs w:val="24"/>
          <w:lang w:eastAsia="en-US"/>
        </w:rPr>
      </w:pPr>
      <w:r w:rsidRPr="000864B5">
        <w:rPr>
          <w:rFonts w:asciiTheme="majorHAnsi" w:eastAsia="Calibri" w:hAnsiTheme="majorHAnsi" w:cs="Arial"/>
          <w:b/>
          <w:bCs/>
          <w:sz w:val="22"/>
          <w:szCs w:val="24"/>
          <w:lang w:eastAsia="en-US"/>
        </w:rPr>
        <w:t>Observações:</w:t>
      </w:r>
    </w:p>
    <w:p w:rsidR="004F066B" w:rsidRPr="000864B5" w:rsidRDefault="004F066B" w:rsidP="004F066B">
      <w:pPr>
        <w:autoSpaceDE w:val="0"/>
        <w:autoSpaceDN w:val="0"/>
        <w:adjustRightInd w:val="0"/>
        <w:rPr>
          <w:rFonts w:asciiTheme="majorHAnsi" w:eastAsia="Calibri" w:hAnsiTheme="majorHAnsi" w:cs="Arial"/>
          <w:bCs/>
          <w:sz w:val="22"/>
          <w:szCs w:val="24"/>
          <w:lang w:eastAsia="en-US"/>
        </w:rPr>
      </w:pPr>
      <w:r w:rsidRPr="000864B5">
        <w:rPr>
          <w:rFonts w:asciiTheme="majorHAnsi" w:eastAsia="Calibri" w:hAnsiTheme="majorHAnsi" w:cs="Arial"/>
          <w:bCs/>
          <w:sz w:val="22"/>
          <w:szCs w:val="24"/>
          <w:lang w:eastAsia="en-US"/>
        </w:rPr>
        <w:t xml:space="preserve">A nota individual é dada apenas pelo </w:t>
      </w:r>
      <w:proofErr w:type="gramStart"/>
      <w:r w:rsidRPr="000864B5">
        <w:rPr>
          <w:rFonts w:asciiTheme="majorHAnsi" w:eastAsia="Calibri" w:hAnsiTheme="majorHAnsi" w:cs="Arial"/>
          <w:bCs/>
          <w:sz w:val="22"/>
          <w:szCs w:val="24"/>
          <w:lang w:eastAsia="en-US"/>
        </w:rPr>
        <w:t>professor(</w:t>
      </w:r>
      <w:proofErr w:type="gramEnd"/>
      <w:r w:rsidRPr="000864B5">
        <w:rPr>
          <w:rFonts w:asciiTheme="majorHAnsi" w:eastAsia="Calibri" w:hAnsiTheme="majorHAnsi" w:cs="Arial"/>
          <w:bCs/>
          <w:sz w:val="22"/>
          <w:szCs w:val="24"/>
          <w:lang w:eastAsia="en-US"/>
        </w:rPr>
        <w:t>a) orientador(a).</w:t>
      </w:r>
    </w:p>
    <w:p w:rsidR="004F066B" w:rsidRDefault="004F066B" w:rsidP="004F066B">
      <w:pPr>
        <w:autoSpaceDE w:val="0"/>
        <w:autoSpaceDN w:val="0"/>
        <w:adjustRightInd w:val="0"/>
        <w:rPr>
          <w:rFonts w:asciiTheme="majorHAnsi" w:eastAsia="Calibri" w:hAnsiTheme="majorHAnsi" w:cs="Arial"/>
          <w:bCs/>
          <w:sz w:val="22"/>
          <w:szCs w:val="24"/>
          <w:lang w:eastAsia="en-US"/>
        </w:rPr>
      </w:pPr>
      <w:r w:rsidRPr="000864B5">
        <w:rPr>
          <w:rFonts w:asciiTheme="majorHAnsi" w:eastAsia="Calibri" w:hAnsiTheme="majorHAnsi" w:cs="Arial"/>
          <w:bCs/>
          <w:sz w:val="22"/>
          <w:szCs w:val="24"/>
          <w:lang w:eastAsia="en-US"/>
        </w:rPr>
        <w:t>A Média Final é calculada pela: MF = (PE+ NI +NB</w:t>
      </w:r>
      <w:r>
        <w:rPr>
          <w:rFonts w:asciiTheme="majorHAnsi" w:eastAsia="Calibri" w:hAnsiTheme="majorHAnsi" w:cs="Arial"/>
          <w:bCs/>
          <w:sz w:val="22"/>
          <w:szCs w:val="24"/>
          <w:lang w:eastAsia="en-US"/>
        </w:rPr>
        <w:t>1 + NB2 + NB3</w:t>
      </w:r>
      <w:proofErr w:type="gramStart"/>
      <w:r w:rsidRPr="000864B5">
        <w:rPr>
          <w:rFonts w:asciiTheme="majorHAnsi" w:eastAsia="Calibri" w:hAnsiTheme="majorHAnsi" w:cs="Arial"/>
          <w:bCs/>
          <w:sz w:val="22"/>
          <w:szCs w:val="24"/>
          <w:lang w:eastAsia="en-US"/>
        </w:rPr>
        <w:t>)</w:t>
      </w:r>
      <w:proofErr w:type="gramEnd"/>
      <w:r w:rsidRPr="000864B5">
        <w:rPr>
          <w:rFonts w:asciiTheme="majorHAnsi" w:eastAsia="Calibri" w:hAnsiTheme="majorHAnsi" w:cs="Arial"/>
          <w:bCs/>
          <w:sz w:val="22"/>
          <w:szCs w:val="24"/>
          <w:lang w:eastAsia="en-US"/>
        </w:rPr>
        <w:t>/5</w:t>
      </w:r>
    </w:p>
    <w:p w:rsidR="004F066B" w:rsidRPr="000864B5" w:rsidRDefault="004F066B" w:rsidP="004F066B">
      <w:pPr>
        <w:autoSpaceDE w:val="0"/>
        <w:autoSpaceDN w:val="0"/>
        <w:adjustRightInd w:val="0"/>
        <w:rPr>
          <w:rFonts w:asciiTheme="majorHAnsi" w:eastAsia="Calibri" w:hAnsiTheme="majorHAnsi" w:cs="Arial"/>
          <w:bCs/>
          <w:sz w:val="22"/>
          <w:szCs w:val="24"/>
          <w:lang w:eastAsia="en-US"/>
        </w:rPr>
      </w:pPr>
    </w:p>
    <w:tbl>
      <w:tblPr>
        <w:tblW w:w="0" w:type="auto"/>
        <w:jc w:val="center"/>
        <w:tblLook w:val="04A0"/>
      </w:tblPr>
      <w:tblGrid>
        <w:gridCol w:w="4322"/>
        <w:gridCol w:w="4322"/>
      </w:tblGrid>
      <w:tr w:rsidR="004F066B" w:rsidRPr="000864B5" w:rsidTr="00841F2A">
        <w:trPr>
          <w:jc w:val="center"/>
        </w:trPr>
        <w:tc>
          <w:tcPr>
            <w:tcW w:w="4322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____________________________________</w:t>
            </w:r>
          </w:p>
        </w:tc>
        <w:tc>
          <w:tcPr>
            <w:tcW w:w="4322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____________________________</w:t>
            </w: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___</w:t>
            </w: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______</w:t>
            </w:r>
          </w:p>
        </w:tc>
      </w:tr>
      <w:tr w:rsidR="004F066B" w:rsidRPr="000864B5" w:rsidTr="00841F2A">
        <w:trPr>
          <w:jc w:val="center"/>
        </w:trPr>
        <w:tc>
          <w:tcPr>
            <w:tcW w:w="4322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Docente responsável pela disciplina</w:t>
            </w:r>
          </w:p>
        </w:tc>
        <w:tc>
          <w:tcPr>
            <w:tcW w:w="4322" w:type="dxa"/>
            <w:shd w:val="clear" w:color="auto" w:fill="auto"/>
          </w:tcPr>
          <w:p w:rsidR="004F066B" w:rsidRPr="000864B5" w:rsidRDefault="004F066B" w:rsidP="00841F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Arial"/>
                <w:bCs/>
                <w:sz w:val="24"/>
                <w:szCs w:val="24"/>
                <w:lang w:eastAsia="en-US"/>
              </w:rPr>
              <w:t>Professor Orientador</w:t>
            </w:r>
          </w:p>
        </w:tc>
      </w:tr>
    </w:tbl>
    <w:p w:rsidR="007D4717" w:rsidRDefault="007D4717" w:rsidP="004F066B"/>
    <w:sectPr w:rsidR="007D4717" w:rsidSect="004F066B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66B"/>
    <w:rsid w:val="004F066B"/>
    <w:rsid w:val="007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6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F066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F06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2017-08-24T13:34:00Z</dcterms:created>
  <dcterms:modified xsi:type="dcterms:W3CDTF">2017-08-24T13:37:00Z</dcterms:modified>
</cp:coreProperties>
</file>